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C81B" w14:textId="1B65D593" w:rsidR="00192A4A" w:rsidRDefault="00192A4A" w:rsidP="00B46D6D">
      <w:pPr>
        <w:jc w:val="both"/>
        <w:rPr>
          <w:rFonts w:cstheme="minorHAnsi"/>
        </w:rPr>
      </w:pPr>
      <w:r w:rsidRPr="00192A4A">
        <w:rPr>
          <w:rFonts w:cstheme="minorHAnsi"/>
        </w:rPr>
        <w:t xml:space="preserve">Na ve’e Comisión Estatal de Derechos Humanos </w:t>
      </w:r>
      <w:r>
        <w:rPr>
          <w:rFonts w:cstheme="minorHAnsi"/>
        </w:rPr>
        <w:t>ñoo</w:t>
      </w:r>
      <w:r w:rsidRPr="00192A4A">
        <w:rPr>
          <w:rFonts w:cstheme="minorHAnsi"/>
        </w:rPr>
        <w:t xml:space="preserve"> San Luis Potosí NTÁKANANA n</w:t>
      </w:r>
      <w:r>
        <w:rPr>
          <w:rFonts w:cstheme="minorHAnsi"/>
        </w:rPr>
        <w:t>a</w:t>
      </w:r>
      <w:r w:rsidRPr="00192A4A">
        <w:rPr>
          <w:rFonts w:cstheme="minorHAnsi"/>
        </w:rPr>
        <w:t xml:space="preserve"> yivi ñoo yo’o ná </w:t>
      </w:r>
      <w:proofErr w:type="spellStart"/>
      <w:r w:rsidRPr="00192A4A">
        <w:rPr>
          <w:rFonts w:cstheme="minorHAnsi"/>
        </w:rPr>
        <w:t>ntíta</w:t>
      </w:r>
      <w:proofErr w:type="spellEnd"/>
      <w:r w:rsidRPr="00192A4A">
        <w:rPr>
          <w:rFonts w:cstheme="minorHAnsi"/>
        </w:rPr>
        <w:t xml:space="preserve"> </w:t>
      </w:r>
      <w:proofErr w:type="spellStart"/>
      <w:r w:rsidRPr="00192A4A">
        <w:rPr>
          <w:rFonts w:cstheme="minorHAnsi"/>
        </w:rPr>
        <w:t>kiviná</w:t>
      </w:r>
      <w:proofErr w:type="spellEnd"/>
      <w:r w:rsidRPr="00192A4A">
        <w:rPr>
          <w:rFonts w:cstheme="minorHAnsi"/>
        </w:rPr>
        <w:t xml:space="preserve"> </w:t>
      </w:r>
      <w:proofErr w:type="spellStart"/>
      <w:r w:rsidRPr="00192A4A">
        <w:rPr>
          <w:rFonts w:cstheme="minorHAnsi"/>
        </w:rPr>
        <w:t>ko’ona</w:t>
      </w:r>
      <w:proofErr w:type="spellEnd"/>
      <w:r w:rsidRPr="00192A4A">
        <w:rPr>
          <w:rFonts w:cstheme="minorHAnsi"/>
        </w:rPr>
        <w:t xml:space="preserve"> </w:t>
      </w:r>
      <w:proofErr w:type="spellStart"/>
      <w:r w:rsidRPr="00192A4A">
        <w:rPr>
          <w:rFonts w:cstheme="minorHAnsi"/>
        </w:rPr>
        <w:t>xa’a</w:t>
      </w:r>
      <w:proofErr w:type="spellEnd"/>
      <w:r>
        <w:rPr>
          <w:rFonts w:ascii="Arial" w:hAnsi="Arial" w:cs="Arial"/>
        </w:rPr>
        <w:t xml:space="preserve"> </w:t>
      </w:r>
      <w:r w:rsidRPr="00192A4A">
        <w:rPr>
          <w:rFonts w:cstheme="minorHAnsi"/>
          <w:b/>
          <w:bCs/>
          <w:sz w:val="32"/>
          <w:szCs w:val="32"/>
        </w:rPr>
        <w:t>Premio Estatal de Derechos Humanos 2025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kónina</w:t>
      </w:r>
      <w:proofErr w:type="spellEnd"/>
      <w:r>
        <w:rPr>
          <w:rFonts w:cstheme="minorHAnsi"/>
        </w:rPr>
        <w:t xml:space="preserve"> na yivi na </w:t>
      </w:r>
      <w:proofErr w:type="spellStart"/>
      <w:r>
        <w:rPr>
          <w:rFonts w:cstheme="minorHAnsi"/>
        </w:rPr>
        <w:t>kú</w:t>
      </w:r>
      <w:proofErr w:type="spellEnd"/>
      <w:r>
        <w:rPr>
          <w:rFonts w:cstheme="minorHAnsi"/>
        </w:rPr>
        <w:t xml:space="preserve"> 18 anta </w:t>
      </w:r>
      <w:r w:rsidR="00393EA5">
        <w:rPr>
          <w:rFonts w:cstheme="minorHAnsi"/>
        </w:rPr>
        <w:t xml:space="preserve">29 </w:t>
      </w:r>
      <w:proofErr w:type="spellStart"/>
      <w:r w:rsidR="00393EA5">
        <w:rPr>
          <w:rFonts w:cstheme="minorHAnsi"/>
        </w:rPr>
        <w:t>kuiá</w:t>
      </w:r>
      <w:proofErr w:type="spellEnd"/>
      <w:r w:rsidR="00393EA5">
        <w:rPr>
          <w:rFonts w:cstheme="minorHAnsi"/>
        </w:rPr>
        <w:t xml:space="preserve">, </w:t>
      </w:r>
      <w:proofErr w:type="spellStart"/>
      <w:r w:rsidR="00393EA5">
        <w:rPr>
          <w:rFonts w:cstheme="minorHAnsi"/>
        </w:rPr>
        <w:t>tá</w:t>
      </w:r>
      <w:proofErr w:type="spellEnd"/>
      <w:r w:rsidR="00393EA5">
        <w:rPr>
          <w:rFonts w:cstheme="minorHAnsi"/>
        </w:rPr>
        <w:t xml:space="preserve"> </w:t>
      </w:r>
      <w:proofErr w:type="spellStart"/>
      <w:r w:rsidR="00393EA5">
        <w:rPr>
          <w:rFonts w:cstheme="minorHAnsi"/>
        </w:rPr>
        <w:t>xa</w:t>
      </w:r>
      <w:proofErr w:type="spellEnd"/>
      <w:r w:rsidR="00393EA5">
        <w:rPr>
          <w:rFonts w:cstheme="minorHAnsi"/>
        </w:rPr>
        <w:t xml:space="preserve"> </w:t>
      </w:r>
      <w:proofErr w:type="spellStart"/>
      <w:r w:rsidR="00393EA5">
        <w:rPr>
          <w:rFonts w:cstheme="minorHAnsi"/>
        </w:rPr>
        <w:t>íí</w:t>
      </w:r>
      <w:proofErr w:type="spellEnd"/>
      <w:r w:rsidR="00393EA5">
        <w:rPr>
          <w:rFonts w:cstheme="minorHAnsi"/>
        </w:rPr>
        <w:t xml:space="preserve"> xa’ana ña </w:t>
      </w:r>
      <w:proofErr w:type="spellStart"/>
      <w:r w:rsidR="00393EA5">
        <w:rPr>
          <w:rFonts w:cstheme="minorHAnsi"/>
        </w:rPr>
        <w:t>ntukunténa</w:t>
      </w:r>
      <w:proofErr w:type="spellEnd"/>
      <w:r w:rsidR="00393EA5">
        <w:rPr>
          <w:rFonts w:cstheme="minorHAnsi"/>
        </w:rPr>
        <w:t xml:space="preserve"> </w:t>
      </w:r>
      <w:proofErr w:type="spellStart"/>
      <w:r w:rsidR="00393EA5">
        <w:rPr>
          <w:rFonts w:cstheme="minorHAnsi"/>
        </w:rPr>
        <w:t>ká’ana</w:t>
      </w:r>
      <w:proofErr w:type="spellEnd"/>
      <w:r w:rsidR="00393EA5">
        <w:rPr>
          <w:rFonts w:cstheme="minorHAnsi"/>
        </w:rPr>
        <w:t xml:space="preserve"> </w:t>
      </w:r>
      <w:proofErr w:type="spellStart"/>
      <w:r w:rsidR="00393EA5">
        <w:rPr>
          <w:rFonts w:cstheme="minorHAnsi"/>
        </w:rPr>
        <w:t>tá</w:t>
      </w:r>
      <w:proofErr w:type="spellEnd"/>
      <w:r w:rsidR="00393EA5">
        <w:rPr>
          <w:rFonts w:cstheme="minorHAnsi"/>
        </w:rPr>
        <w:t xml:space="preserve"> </w:t>
      </w:r>
      <w:proofErr w:type="spellStart"/>
      <w:r w:rsidR="00393EA5">
        <w:rPr>
          <w:rFonts w:cstheme="minorHAnsi"/>
        </w:rPr>
        <w:t>chinténa</w:t>
      </w:r>
      <w:proofErr w:type="spellEnd"/>
      <w:r w:rsidR="00393EA5">
        <w:rPr>
          <w:rFonts w:cstheme="minorHAnsi"/>
        </w:rPr>
        <w:t xml:space="preserve"> ná yivi </w:t>
      </w:r>
      <w:proofErr w:type="spellStart"/>
      <w:r w:rsidR="00393EA5">
        <w:rPr>
          <w:rFonts w:cstheme="minorHAnsi"/>
        </w:rPr>
        <w:t>xa’a</w:t>
      </w:r>
      <w:proofErr w:type="spellEnd"/>
      <w:r w:rsidR="00393EA5">
        <w:rPr>
          <w:rFonts w:cstheme="minorHAnsi"/>
        </w:rPr>
        <w:t xml:space="preserve"> derecho humano </w:t>
      </w:r>
      <w:proofErr w:type="spellStart"/>
      <w:r w:rsidR="00393EA5">
        <w:rPr>
          <w:rFonts w:cstheme="minorHAnsi"/>
        </w:rPr>
        <w:t>ña’ana</w:t>
      </w:r>
      <w:proofErr w:type="spellEnd"/>
      <w:r w:rsidR="00393EA5">
        <w:rPr>
          <w:rFonts w:cstheme="minorHAnsi"/>
        </w:rPr>
        <w:t xml:space="preserve"> ñoo yo’o.</w:t>
      </w:r>
    </w:p>
    <w:p w14:paraId="3E632CF5" w14:textId="77777777" w:rsidR="00393EA5" w:rsidRDefault="00393EA5" w:rsidP="00B46D6D">
      <w:pPr>
        <w:jc w:val="both"/>
        <w:rPr>
          <w:rFonts w:cstheme="minorHAnsi"/>
        </w:rPr>
      </w:pPr>
    </w:p>
    <w:p w14:paraId="5E4CD31F" w14:textId="2A9F6E36" w:rsidR="00393EA5" w:rsidRDefault="00393EA5" w:rsidP="00B46D6D">
      <w:pPr>
        <w:jc w:val="both"/>
        <w:rPr>
          <w:rFonts w:cstheme="minorHAnsi"/>
        </w:rPr>
      </w:pPr>
      <w:r>
        <w:rPr>
          <w:rFonts w:cstheme="minorHAnsi"/>
        </w:rPr>
        <w:t xml:space="preserve">Na yivi ná </w:t>
      </w:r>
      <w:proofErr w:type="spellStart"/>
      <w:r>
        <w:rPr>
          <w:rFonts w:cstheme="minorHAnsi"/>
        </w:rPr>
        <w:t>kéva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ntake’ena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íí</w:t>
      </w:r>
      <w:proofErr w:type="spellEnd"/>
      <w:r>
        <w:rPr>
          <w:rFonts w:cstheme="minorHAnsi"/>
        </w:rPr>
        <w:t xml:space="preserve"> premio ña </w:t>
      </w:r>
      <w:proofErr w:type="spellStart"/>
      <w:r>
        <w:rPr>
          <w:rFonts w:cstheme="minorHAnsi"/>
        </w:rPr>
        <w:t>kú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íí</w:t>
      </w:r>
      <w:proofErr w:type="spellEnd"/>
      <w:r>
        <w:rPr>
          <w:rFonts w:cstheme="minorHAnsi"/>
        </w:rPr>
        <w:t xml:space="preserve"> reconocimiento </w:t>
      </w:r>
      <w:proofErr w:type="spellStart"/>
      <w:r>
        <w:rPr>
          <w:rFonts w:cstheme="minorHAnsi"/>
        </w:rPr>
        <w:t>tá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íí</w:t>
      </w:r>
      <w:proofErr w:type="spellEnd"/>
      <w:r>
        <w:rPr>
          <w:rFonts w:cstheme="minorHAnsi"/>
        </w:rPr>
        <w:t xml:space="preserve"> apoyo </w:t>
      </w:r>
      <w:proofErr w:type="spellStart"/>
      <w:r>
        <w:rPr>
          <w:rFonts w:cstheme="minorHAnsi"/>
        </w:rPr>
        <w:t>dio’ó</w:t>
      </w:r>
      <w:proofErr w:type="spellEnd"/>
      <w:r>
        <w:rPr>
          <w:rFonts w:cstheme="minorHAnsi"/>
        </w:rPr>
        <w:t xml:space="preserve"> ña </w:t>
      </w:r>
      <w:proofErr w:type="spellStart"/>
      <w:r>
        <w:rPr>
          <w:rFonts w:cstheme="minorHAnsi"/>
        </w:rPr>
        <w:t>kú</w:t>
      </w:r>
      <w:proofErr w:type="spellEnd"/>
      <w:r>
        <w:rPr>
          <w:rFonts w:cstheme="minorHAnsi"/>
        </w:rPr>
        <w:t xml:space="preserve"> </w:t>
      </w:r>
      <w:r w:rsidRPr="0058458D">
        <w:rPr>
          <w:rFonts w:cstheme="minorHAnsi"/>
        </w:rPr>
        <w:t>$20,000.00 (</w:t>
      </w:r>
      <w:proofErr w:type="spellStart"/>
      <w:r>
        <w:rPr>
          <w:rFonts w:cstheme="minorHAnsi"/>
        </w:rPr>
        <w:t>oko</w:t>
      </w:r>
      <w:proofErr w:type="spellEnd"/>
      <w:r w:rsidRPr="0058458D">
        <w:rPr>
          <w:rFonts w:cstheme="minorHAnsi"/>
        </w:rPr>
        <w:t xml:space="preserve"> mil 00/100 M.N.)</w:t>
      </w:r>
      <w:r>
        <w:rPr>
          <w:rFonts w:cstheme="minorHAnsi"/>
        </w:rPr>
        <w:t xml:space="preserve">. </w:t>
      </w:r>
      <w:r w:rsidRPr="0058458D">
        <w:rPr>
          <w:rFonts w:cstheme="minorHAnsi"/>
        </w:rPr>
        <w:t xml:space="preserve"> </w:t>
      </w:r>
    </w:p>
    <w:p w14:paraId="49F4AFE9" w14:textId="77777777" w:rsidR="00393EA5" w:rsidRDefault="00393EA5" w:rsidP="00B46D6D">
      <w:pPr>
        <w:jc w:val="both"/>
        <w:rPr>
          <w:rFonts w:cstheme="minorHAnsi"/>
        </w:rPr>
      </w:pPr>
    </w:p>
    <w:p w14:paraId="1023114E" w14:textId="2F64ECCF" w:rsidR="00504559" w:rsidRDefault="00393EA5" w:rsidP="00B46D6D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Tákanti’i</w:t>
      </w:r>
      <w:proofErr w:type="spellEnd"/>
      <w:r>
        <w:rPr>
          <w:rFonts w:cstheme="minorHAnsi"/>
        </w:rPr>
        <w:t xml:space="preserve"> ná </w:t>
      </w:r>
      <w:proofErr w:type="spellStart"/>
      <w:r>
        <w:rPr>
          <w:rFonts w:cstheme="minorHAnsi"/>
        </w:rPr>
        <w:t>ntakéva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</w:t>
      </w:r>
      <w:r w:rsidR="00504559">
        <w:rPr>
          <w:rFonts w:cstheme="minorHAnsi"/>
        </w:rPr>
        <w:t>ú</w:t>
      </w:r>
      <w:r>
        <w:rPr>
          <w:rFonts w:cstheme="minorHAnsi"/>
        </w:rPr>
        <w:t>tu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kú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ntakévana</w:t>
      </w:r>
      <w:proofErr w:type="spellEnd"/>
      <w:r>
        <w:rPr>
          <w:rFonts w:cstheme="minorHAnsi"/>
        </w:rPr>
        <w:t xml:space="preserve"> kivi 1 anta 31 </w:t>
      </w:r>
      <w:proofErr w:type="spellStart"/>
      <w:r>
        <w:rPr>
          <w:rFonts w:cstheme="minorHAnsi"/>
        </w:rPr>
        <w:t>yoo</w:t>
      </w:r>
      <w:proofErr w:type="spellEnd"/>
      <w:r>
        <w:rPr>
          <w:rFonts w:cstheme="minorHAnsi"/>
        </w:rPr>
        <w:t xml:space="preserve"> Octubre </w:t>
      </w:r>
      <w:proofErr w:type="spellStart"/>
      <w:r>
        <w:rPr>
          <w:rFonts w:cstheme="minorHAnsi"/>
        </w:rPr>
        <w:t>kuiá</w:t>
      </w:r>
      <w:proofErr w:type="spellEnd"/>
      <w:r>
        <w:rPr>
          <w:rFonts w:cstheme="minorHAnsi"/>
        </w:rPr>
        <w:t xml:space="preserve"> 2025, </w:t>
      </w:r>
      <w:proofErr w:type="spellStart"/>
      <w:r>
        <w:rPr>
          <w:rFonts w:cstheme="minorHAnsi"/>
        </w:rPr>
        <w:t>chí</w:t>
      </w:r>
      <w:proofErr w:type="spellEnd"/>
      <w:r w:rsidR="007E72F2">
        <w:rPr>
          <w:rFonts w:cstheme="minorHAnsi"/>
        </w:rPr>
        <w:t xml:space="preserve"> oficina </w:t>
      </w:r>
      <w:proofErr w:type="spellStart"/>
      <w:r w:rsidR="007E72F2">
        <w:rPr>
          <w:rFonts w:cstheme="minorHAnsi"/>
        </w:rPr>
        <w:t>ña’á</w:t>
      </w:r>
      <w:proofErr w:type="spellEnd"/>
      <w:r>
        <w:rPr>
          <w:rFonts w:cstheme="minorHAnsi"/>
        </w:rPr>
        <w:t xml:space="preserve"> ve’e </w:t>
      </w:r>
      <w:r w:rsidRPr="00973218">
        <w:rPr>
          <w:rFonts w:cstheme="minorHAnsi"/>
        </w:rPr>
        <w:t>Comis</w:t>
      </w:r>
      <w:r>
        <w:rPr>
          <w:rFonts w:cstheme="minorHAnsi"/>
        </w:rPr>
        <w:t>ión Estatal de Derechos Humanos:</w:t>
      </w:r>
    </w:p>
    <w:p w14:paraId="283877C9" w14:textId="5B2ABFDD" w:rsidR="00504559" w:rsidRDefault="007E5BFC" w:rsidP="00B46D6D">
      <w:pPr>
        <w:spacing w:after="0" w:line="270" w:lineRule="exact"/>
        <w:ind w:left="-284" w:right="-234" w:firstLine="284"/>
        <w:jc w:val="both"/>
        <w:rPr>
          <w:rFonts w:cstheme="minorHAnsi"/>
        </w:rPr>
      </w:pPr>
      <w:r>
        <w:rPr>
          <w:rFonts w:cstheme="minorHAnsi"/>
          <w:b/>
        </w:rPr>
        <w:t xml:space="preserve">Ve´e </w:t>
      </w:r>
      <w:proofErr w:type="spellStart"/>
      <w:r>
        <w:rPr>
          <w:rFonts w:cstheme="minorHAnsi"/>
          <w:b/>
        </w:rPr>
        <w:t>ka´no</w:t>
      </w:r>
      <w:proofErr w:type="spellEnd"/>
      <w:r w:rsidR="00504559" w:rsidRPr="00973218">
        <w:rPr>
          <w:rFonts w:cstheme="minorHAnsi"/>
          <w:b/>
        </w:rPr>
        <w:t>:</w:t>
      </w:r>
      <w:r w:rsidR="00504559" w:rsidRPr="00973218">
        <w:rPr>
          <w:rFonts w:cstheme="minorHAnsi"/>
        </w:rPr>
        <w:t xml:space="preserve"> Mariano Otero No. 685, Col. Tequisquiapan, San Luis Potosí, </w:t>
      </w:r>
    </w:p>
    <w:p w14:paraId="19583177" w14:textId="5AFE9727" w:rsidR="00504559" w:rsidRPr="000B0196" w:rsidRDefault="007E5BFC" w:rsidP="00B46D6D">
      <w:pPr>
        <w:spacing w:after="0" w:line="270" w:lineRule="exact"/>
        <w:ind w:right="-234"/>
        <w:jc w:val="both"/>
        <w:rPr>
          <w:rFonts w:cstheme="minorHAnsi"/>
        </w:rPr>
      </w:pPr>
      <w:r>
        <w:rPr>
          <w:rFonts w:cstheme="minorHAnsi"/>
          <w:b/>
        </w:rPr>
        <w:t>Ve´e Visitad</w:t>
      </w:r>
      <w:r w:rsidR="007E1BB2">
        <w:rPr>
          <w:rFonts w:cstheme="minorHAnsi"/>
          <w:b/>
        </w:rPr>
        <w:t xml:space="preserve">uría </w:t>
      </w:r>
      <w:proofErr w:type="spellStart"/>
      <w:r w:rsidR="007E1BB2">
        <w:rPr>
          <w:rFonts w:cstheme="minorHAnsi"/>
          <w:b/>
        </w:rPr>
        <w:t>i</w:t>
      </w:r>
      <w:r w:rsidR="003A6E51">
        <w:rPr>
          <w:rFonts w:cstheme="minorHAnsi"/>
          <w:b/>
        </w:rPr>
        <w:t>vi</w:t>
      </w:r>
      <w:proofErr w:type="spellEnd"/>
      <w:r w:rsidR="00504559" w:rsidRPr="00973218">
        <w:rPr>
          <w:rFonts w:cstheme="minorHAnsi"/>
          <w:b/>
        </w:rPr>
        <w:t xml:space="preserve">: </w:t>
      </w:r>
      <w:r w:rsidR="00504559" w:rsidRPr="000B0196">
        <w:rPr>
          <w:rFonts w:cstheme="minorHAnsi"/>
        </w:rPr>
        <w:t>16 de septiembre No. 1009, Col. Obrera, Ciudad Valles, S.L.P</w:t>
      </w:r>
    </w:p>
    <w:p w14:paraId="1406FEB3" w14:textId="49F09CE3" w:rsidR="00B46D6D" w:rsidRDefault="007E1BB2" w:rsidP="00B46D6D">
      <w:pPr>
        <w:spacing w:after="0" w:line="270" w:lineRule="exact"/>
        <w:ind w:right="-23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Ve´e Visitaduría </w:t>
      </w:r>
      <w:proofErr w:type="spellStart"/>
      <w:r>
        <w:rPr>
          <w:rFonts w:cstheme="minorHAnsi"/>
          <w:b/>
        </w:rPr>
        <w:t>kom</w:t>
      </w:r>
      <w:r w:rsidR="003A6E51">
        <w:rPr>
          <w:rFonts w:cstheme="minorHAnsi"/>
          <w:b/>
        </w:rPr>
        <w:t>i</w:t>
      </w:r>
      <w:proofErr w:type="spellEnd"/>
      <w:r w:rsidR="00504559" w:rsidRPr="00973218">
        <w:rPr>
          <w:rFonts w:cstheme="minorHAnsi"/>
          <w:b/>
        </w:rPr>
        <w:t>:</w:t>
      </w:r>
      <w:r w:rsidR="00504559" w:rsidRPr="00973218">
        <w:rPr>
          <w:rFonts w:cstheme="minorHAnsi"/>
        </w:rPr>
        <w:t xml:space="preserve"> </w:t>
      </w:r>
      <w:r w:rsidR="00504559">
        <w:rPr>
          <w:rFonts w:cstheme="minorHAnsi"/>
        </w:rPr>
        <w:t xml:space="preserve">Cástulo Betancourt </w:t>
      </w:r>
      <w:r w:rsidR="00504559" w:rsidRPr="0058458D">
        <w:rPr>
          <w:rFonts w:cstheme="minorHAnsi"/>
        </w:rPr>
        <w:t xml:space="preserve">No. </w:t>
      </w:r>
      <w:r w:rsidR="00504559">
        <w:rPr>
          <w:rFonts w:cstheme="minorHAnsi"/>
        </w:rPr>
        <w:t>307, Col. Centro, Matehuala</w:t>
      </w:r>
      <w:r w:rsidR="00504559" w:rsidRPr="00A73F85">
        <w:rPr>
          <w:rFonts w:cstheme="minorHAnsi"/>
          <w:b/>
        </w:rPr>
        <w:t xml:space="preserve"> </w:t>
      </w:r>
    </w:p>
    <w:p w14:paraId="0EB5741C" w14:textId="70316549" w:rsidR="00504559" w:rsidRPr="00B46D6D" w:rsidRDefault="008550DC" w:rsidP="00B46D6D">
      <w:pPr>
        <w:spacing w:after="0" w:line="270" w:lineRule="exact"/>
        <w:ind w:right="-234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Ve´e </w:t>
      </w:r>
      <w:r>
        <w:rPr>
          <w:rFonts w:cstheme="minorHAnsi"/>
          <w:b/>
        </w:rPr>
        <w:t>Enlace</w:t>
      </w:r>
      <w:r w:rsidR="00504559" w:rsidRPr="00973218">
        <w:rPr>
          <w:rFonts w:cstheme="minorHAnsi"/>
          <w:b/>
        </w:rPr>
        <w:t xml:space="preserve">: </w:t>
      </w:r>
      <w:r w:rsidR="00504559" w:rsidRPr="00973218">
        <w:rPr>
          <w:rFonts w:cstheme="minorHAnsi"/>
        </w:rPr>
        <w:t>Moctezuma No. 203,</w:t>
      </w:r>
      <w:r w:rsidR="00504559" w:rsidRPr="00973218">
        <w:rPr>
          <w:rFonts w:cstheme="minorHAnsi"/>
          <w:b/>
        </w:rPr>
        <w:t xml:space="preserve"> </w:t>
      </w:r>
      <w:r w:rsidR="00504559" w:rsidRPr="00973218">
        <w:rPr>
          <w:rFonts w:cstheme="minorHAnsi"/>
        </w:rPr>
        <w:t>Zona Centro, Cd. Fernández,</w:t>
      </w:r>
      <w:r w:rsidR="00504559">
        <w:rPr>
          <w:rFonts w:cstheme="minorHAnsi"/>
        </w:rPr>
        <w:t xml:space="preserve"> </w:t>
      </w:r>
      <w:proofErr w:type="spellStart"/>
      <w:r w:rsidR="00504559">
        <w:rPr>
          <w:rFonts w:cstheme="minorHAnsi"/>
        </w:rPr>
        <w:t>tákanti’i</w:t>
      </w:r>
      <w:proofErr w:type="spellEnd"/>
      <w:r w:rsidR="00504559">
        <w:rPr>
          <w:rFonts w:cstheme="minorHAnsi"/>
        </w:rPr>
        <w:t xml:space="preserve"> ve’e yo’o </w:t>
      </w:r>
      <w:proofErr w:type="spellStart"/>
      <w:r w:rsidR="00504559">
        <w:rPr>
          <w:rFonts w:cstheme="minorHAnsi"/>
        </w:rPr>
        <w:t>kú</w:t>
      </w:r>
      <w:proofErr w:type="spellEnd"/>
      <w:r w:rsidR="00504559">
        <w:rPr>
          <w:rFonts w:cstheme="minorHAnsi"/>
        </w:rPr>
        <w:t xml:space="preserve"> </w:t>
      </w:r>
      <w:proofErr w:type="spellStart"/>
      <w:r w:rsidR="00504559">
        <w:rPr>
          <w:rFonts w:cstheme="minorHAnsi"/>
        </w:rPr>
        <w:t>ntáke’ena</w:t>
      </w:r>
      <w:proofErr w:type="spellEnd"/>
      <w:r w:rsidR="00504559">
        <w:rPr>
          <w:rFonts w:cstheme="minorHAnsi"/>
        </w:rPr>
        <w:t xml:space="preserve"> </w:t>
      </w:r>
      <w:proofErr w:type="spellStart"/>
      <w:r w:rsidR="00504559">
        <w:rPr>
          <w:rFonts w:cstheme="minorHAnsi"/>
        </w:rPr>
        <w:t>ká</w:t>
      </w:r>
      <w:proofErr w:type="spellEnd"/>
      <w:r w:rsidR="00504559">
        <w:rPr>
          <w:rFonts w:cstheme="minorHAnsi"/>
        </w:rPr>
        <w:t xml:space="preserve"> 9 </w:t>
      </w:r>
      <w:proofErr w:type="spellStart"/>
      <w:r w:rsidR="00504559">
        <w:rPr>
          <w:rFonts w:cstheme="minorHAnsi"/>
        </w:rPr>
        <w:t>ná’a</w:t>
      </w:r>
      <w:proofErr w:type="spellEnd"/>
      <w:r w:rsidR="00504559">
        <w:rPr>
          <w:rFonts w:cstheme="minorHAnsi"/>
        </w:rPr>
        <w:t xml:space="preserve"> anta </w:t>
      </w:r>
      <w:proofErr w:type="spellStart"/>
      <w:r w:rsidR="00504559">
        <w:rPr>
          <w:rFonts w:cstheme="minorHAnsi"/>
        </w:rPr>
        <w:t>ká</w:t>
      </w:r>
      <w:proofErr w:type="spellEnd"/>
      <w:r w:rsidR="00504559">
        <w:rPr>
          <w:rFonts w:cstheme="minorHAnsi"/>
        </w:rPr>
        <w:t xml:space="preserve"> </w:t>
      </w:r>
      <w:proofErr w:type="spellStart"/>
      <w:r w:rsidR="00EE55D9">
        <w:rPr>
          <w:rFonts w:cstheme="minorHAnsi"/>
        </w:rPr>
        <w:t>i</w:t>
      </w:r>
      <w:r w:rsidR="00203F59">
        <w:rPr>
          <w:rFonts w:cstheme="minorHAnsi"/>
        </w:rPr>
        <w:t>vi</w:t>
      </w:r>
      <w:proofErr w:type="spellEnd"/>
      <w:r w:rsidR="00504559">
        <w:rPr>
          <w:rFonts w:cstheme="minorHAnsi"/>
        </w:rPr>
        <w:t xml:space="preserve"> </w:t>
      </w:r>
      <w:proofErr w:type="spellStart"/>
      <w:r w:rsidR="00504559">
        <w:rPr>
          <w:rFonts w:cstheme="minorHAnsi"/>
        </w:rPr>
        <w:t>xá</w:t>
      </w:r>
      <w:proofErr w:type="spellEnd"/>
      <w:r w:rsidR="00504559">
        <w:rPr>
          <w:rFonts w:cstheme="minorHAnsi"/>
        </w:rPr>
        <w:t xml:space="preserve"> </w:t>
      </w:r>
      <w:proofErr w:type="spellStart"/>
      <w:r w:rsidR="00504559">
        <w:rPr>
          <w:rFonts w:cstheme="minorHAnsi"/>
        </w:rPr>
        <w:t>íni</w:t>
      </w:r>
      <w:proofErr w:type="spellEnd"/>
      <w:r w:rsidR="00504559" w:rsidRPr="0058458D">
        <w:rPr>
          <w:rFonts w:cstheme="minorHAnsi"/>
        </w:rPr>
        <w:t>.</w:t>
      </w:r>
      <w:r w:rsidR="00504559">
        <w:rPr>
          <w:rFonts w:cstheme="minorHAnsi"/>
        </w:rPr>
        <w:t xml:space="preserve"> Á </w:t>
      </w:r>
      <w:proofErr w:type="spellStart"/>
      <w:r w:rsidR="00504559">
        <w:rPr>
          <w:rFonts w:cstheme="minorHAnsi"/>
        </w:rPr>
        <w:t>kú</w:t>
      </w:r>
      <w:proofErr w:type="spellEnd"/>
      <w:r w:rsidR="00504559">
        <w:rPr>
          <w:rFonts w:cstheme="minorHAnsi"/>
        </w:rPr>
        <w:t xml:space="preserve"> </w:t>
      </w:r>
      <w:proofErr w:type="spellStart"/>
      <w:r w:rsidR="00504559">
        <w:rPr>
          <w:rFonts w:cstheme="minorHAnsi"/>
        </w:rPr>
        <w:t>chinta’ána</w:t>
      </w:r>
      <w:proofErr w:type="spellEnd"/>
      <w:r w:rsidR="00504559">
        <w:rPr>
          <w:rFonts w:cstheme="minorHAnsi"/>
        </w:rPr>
        <w:t xml:space="preserve"> </w:t>
      </w:r>
      <w:proofErr w:type="spellStart"/>
      <w:r w:rsidR="00504559">
        <w:rPr>
          <w:rFonts w:cstheme="minorHAnsi"/>
        </w:rPr>
        <w:t>nó</w:t>
      </w:r>
      <w:proofErr w:type="spellEnd"/>
      <w:r w:rsidR="00504559">
        <w:rPr>
          <w:rFonts w:cstheme="minorHAnsi"/>
        </w:rPr>
        <w:t xml:space="preserve"> correo internet</w:t>
      </w:r>
      <w:r w:rsidR="00504559" w:rsidRPr="00973218">
        <w:rPr>
          <w:rFonts w:cstheme="minorHAnsi"/>
        </w:rPr>
        <w:t xml:space="preserve">:  </w:t>
      </w:r>
      <w:hyperlink r:id="rId4" w:history="1">
        <w:r w:rsidR="00504559" w:rsidRPr="00973218">
          <w:rPr>
            <w:rStyle w:val="Hipervnculo"/>
            <w:rFonts w:cstheme="minorHAnsi"/>
          </w:rPr>
          <w:t>secretariatecnicacedhslp@gmail.com</w:t>
        </w:r>
      </w:hyperlink>
      <w:r w:rsidR="00504559" w:rsidRPr="00973218">
        <w:rPr>
          <w:rFonts w:cstheme="minorHAnsi"/>
        </w:rPr>
        <w:t xml:space="preserve"> y </w:t>
      </w:r>
      <w:hyperlink r:id="rId5" w:history="1">
        <w:r w:rsidR="00504559" w:rsidRPr="00973218">
          <w:rPr>
            <w:rStyle w:val="Hipervnculo"/>
            <w:rFonts w:cstheme="minorHAnsi"/>
          </w:rPr>
          <w:t>buzonquejas.cedhslp@gmail.com</w:t>
        </w:r>
      </w:hyperlink>
      <w:r w:rsidR="00504559">
        <w:rPr>
          <w:rFonts w:cstheme="minorHAnsi"/>
        </w:rPr>
        <w:t xml:space="preserve">. </w:t>
      </w:r>
    </w:p>
    <w:p w14:paraId="4AD5B221" w14:textId="77777777" w:rsidR="00504559" w:rsidRPr="00504559" w:rsidRDefault="00504559" w:rsidP="00B46D6D">
      <w:pPr>
        <w:spacing w:after="0" w:line="270" w:lineRule="exact"/>
        <w:ind w:right="-234"/>
        <w:jc w:val="both"/>
      </w:pPr>
    </w:p>
    <w:p w14:paraId="6A3FC8F1" w14:textId="77777777" w:rsidR="00504559" w:rsidRDefault="00504559" w:rsidP="00B46D6D">
      <w:pPr>
        <w:spacing w:after="0" w:line="270" w:lineRule="exact"/>
        <w:ind w:right="-234"/>
        <w:jc w:val="both"/>
        <w:rPr>
          <w:rFonts w:cstheme="minorHAnsi"/>
        </w:rPr>
      </w:pPr>
    </w:p>
    <w:p w14:paraId="7A3D998C" w14:textId="2A8DFEC3" w:rsidR="00504559" w:rsidRPr="00393EA5" w:rsidRDefault="00504559" w:rsidP="00B46D6D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Tá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kóninto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kantá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ló’oka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íninto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xa’a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tákanti’i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tútu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xhíniño’onto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ntakénato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kú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ko’onto</w:t>
      </w:r>
      <w:proofErr w:type="spellEnd"/>
      <w:r>
        <w:rPr>
          <w:rFonts w:cstheme="minorHAnsi"/>
        </w:rPr>
        <w:t xml:space="preserve"> oficina </w:t>
      </w:r>
      <w:proofErr w:type="spellStart"/>
      <w:r>
        <w:rPr>
          <w:rFonts w:cstheme="minorHAnsi"/>
        </w:rPr>
        <w:t>ña’a</w:t>
      </w:r>
      <w:proofErr w:type="spellEnd"/>
      <w:r>
        <w:rPr>
          <w:rFonts w:cstheme="minorHAnsi"/>
        </w:rPr>
        <w:t xml:space="preserve"> na ve’e Comisión Estatal de Derechos Humanos </w:t>
      </w:r>
      <w:proofErr w:type="spellStart"/>
      <w:r>
        <w:rPr>
          <w:rFonts w:cstheme="minorHAnsi"/>
        </w:rPr>
        <w:t>ña’á</w:t>
      </w:r>
      <w:proofErr w:type="spellEnd"/>
      <w:r>
        <w:rPr>
          <w:rFonts w:cstheme="minorHAnsi"/>
        </w:rPr>
        <w:t xml:space="preserve"> área Secretaría Técnica á </w:t>
      </w:r>
      <w:proofErr w:type="spellStart"/>
      <w:r>
        <w:rPr>
          <w:rFonts w:cstheme="minorHAnsi"/>
        </w:rPr>
        <w:t>kú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ka’anto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xhi’í</w:t>
      </w:r>
      <w:proofErr w:type="spellEnd"/>
      <w:r>
        <w:rPr>
          <w:rFonts w:cstheme="minorHAnsi"/>
        </w:rPr>
        <w:t xml:space="preserve"> teléfono 444 198 50 00 á </w:t>
      </w:r>
      <w:proofErr w:type="spellStart"/>
      <w:r>
        <w:rPr>
          <w:rFonts w:cstheme="minorHAnsi"/>
        </w:rPr>
        <w:t>nó</w:t>
      </w:r>
      <w:proofErr w:type="spellEnd"/>
      <w:r>
        <w:rPr>
          <w:rFonts w:cstheme="minorHAnsi"/>
        </w:rPr>
        <w:t xml:space="preserve"> internet </w:t>
      </w:r>
      <w:hyperlink r:id="rId6" w:history="1">
        <w:r w:rsidR="007E72F2" w:rsidRPr="007A0347">
          <w:rPr>
            <w:rStyle w:val="Hipervnculo"/>
            <w:rFonts w:cstheme="minorHAnsi"/>
          </w:rPr>
          <w:t>https://derechoshumanosslp.org/</w:t>
        </w:r>
      </w:hyperlink>
    </w:p>
    <w:sectPr w:rsidR="00504559" w:rsidRPr="00393E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4A"/>
    <w:rsid w:val="00127BB1"/>
    <w:rsid w:val="00192A4A"/>
    <w:rsid w:val="00203F59"/>
    <w:rsid w:val="00393EA5"/>
    <w:rsid w:val="003A6E51"/>
    <w:rsid w:val="00504559"/>
    <w:rsid w:val="007E1BB2"/>
    <w:rsid w:val="007E5BFC"/>
    <w:rsid w:val="007E72F2"/>
    <w:rsid w:val="008550DC"/>
    <w:rsid w:val="00B46D6D"/>
    <w:rsid w:val="00E54F25"/>
    <w:rsid w:val="00EE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66DB"/>
  <w15:chartTrackingRefBased/>
  <w15:docId w15:val="{DA064D57-3BE5-47D5-9ECE-9949760B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92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2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2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2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2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2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2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2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2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2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2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2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2A4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2A4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2A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2A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2A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2A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2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2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2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2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2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92A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2A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92A4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2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2A4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2A4A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045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rechoshumanosslp.org/" TargetMode="External"/><Relationship Id="rId5" Type="http://schemas.openxmlformats.org/officeDocument/2006/relationships/hyperlink" Target="mailto:buzonquejas.cedhslp@gmail.com" TargetMode="External"/><Relationship Id="rId4" Type="http://schemas.openxmlformats.org/officeDocument/2006/relationships/hyperlink" Target="mailto:secretariatecnicacedhsl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</dc:creator>
  <cp:keywords/>
  <dc:description/>
  <cp:lastModifiedBy>Leticia Mendoza</cp:lastModifiedBy>
  <cp:revision>7</cp:revision>
  <dcterms:created xsi:type="dcterms:W3CDTF">2025-09-11T21:43:00Z</dcterms:created>
  <dcterms:modified xsi:type="dcterms:W3CDTF">2025-09-14T14:59:00Z</dcterms:modified>
</cp:coreProperties>
</file>